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1" w:rsidRDefault="002B6A84">
      <w:pPr>
        <w:pStyle w:val="Title"/>
        <w:ind w:left="2880" w:firstLine="720"/>
      </w:pPr>
      <w:r>
        <w:rPr>
          <w:noProof/>
        </w:rPr>
        <w:pict>
          <v:rect id="_x0000_s1026" style="position:absolute;left:0;text-align:left;margin-left:.45pt;margin-top:5.6pt;width:162pt;height:147.55pt;z-index:251657728;mso-position-horizontal-relative:margin" filled="f">
            <v:textbox style="mso-next-textbox:#_x0000_s1026" inset="1pt,1pt,1pt,1pt">
              <w:txbxContent>
                <w:p w:rsidR="00D06514" w:rsidRDefault="00D06514" w:rsidP="00D06514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 w:rsidRPr="00D06514">
                    <w:rPr>
                      <w:noProof/>
                      <w:u w:val="none"/>
                    </w:rPr>
                    <w:drawing>
                      <wp:inline distT="0" distB="0" distL="0" distR="0">
                        <wp:extent cx="761905" cy="1066667"/>
                        <wp:effectExtent l="19050" t="0" r="95" b="0"/>
                        <wp:docPr id="1" name="Picture 0" descr="CFSL 50TH ANNIVERSARY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FSL 50TH ANNIVERSARY(1)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905" cy="10666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2920" w:rsidRPr="00D06514" w:rsidRDefault="00252920" w:rsidP="00D06514">
                  <w:pPr>
                    <w:pStyle w:val="Heading1"/>
                    <w:rPr>
                      <w:b w:val="0"/>
                      <w:sz w:val="24"/>
                      <w:szCs w:val="24"/>
                      <w:u w:val="none"/>
                    </w:rPr>
                  </w:pPr>
                  <w:r w:rsidRPr="00D06514">
                    <w:rPr>
                      <w:sz w:val="24"/>
                      <w:szCs w:val="24"/>
                      <w:u w:val="none"/>
                    </w:rPr>
                    <w:t>CFSL</w:t>
                  </w:r>
                </w:p>
                <w:p w:rsidR="00252920" w:rsidRDefault="00252920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499 N. SR. 434</w:t>
                  </w:r>
                  <w:r w:rsidR="00D06514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Ste 2021</w:t>
                  </w:r>
                </w:p>
                <w:p w:rsidR="00252920" w:rsidRDefault="00252920">
                  <w:pPr>
                    <w:pStyle w:val="BodyTex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Alt. Spgs, FL. 32714</w:t>
                  </w:r>
                </w:p>
                <w:p w:rsidR="00252920" w:rsidRDefault="00252920">
                  <w:pPr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407-869-1070</w:t>
                  </w:r>
                </w:p>
              </w:txbxContent>
            </v:textbox>
            <w10:wrap anchorx="margin"/>
          </v:rect>
        </w:pict>
      </w:r>
      <w:smartTag w:uri="urn:schemas-microsoft-com:office:smarttags" w:element="place">
        <w:r w:rsidR="001F3751">
          <w:t>CENTRAL FLORIDA</w:t>
        </w:r>
      </w:smartTag>
      <w:r w:rsidR="001F3751">
        <w:t xml:space="preserve"> SOCCER LEAGUE</w:t>
      </w:r>
    </w:p>
    <w:p w:rsidR="001F3751" w:rsidRDefault="001F3751">
      <w:pPr>
        <w:pStyle w:val="Heading2"/>
        <w:ind w:left="2880" w:firstLine="720"/>
        <w:rPr>
          <w:sz w:val="32"/>
        </w:rPr>
      </w:pPr>
      <w:r>
        <w:rPr>
          <w:sz w:val="32"/>
        </w:rPr>
        <w:t>GAME ROSTER</w:t>
      </w:r>
    </w:p>
    <w:p w:rsidR="001F3751" w:rsidRPr="00AD67E3" w:rsidRDefault="001F3751">
      <w:pPr>
        <w:tabs>
          <w:tab w:val="left" w:pos="720"/>
          <w:tab w:val="left" w:pos="1440"/>
          <w:tab w:val="left" w:pos="842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0" w:type="auto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6"/>
      </w:tblGrid>
      <w:tr w:rsidR="001F3751" w:rsidTr="00D06514">
        <w:trPr>
          <w:trHeight w:val="2060"/>
        </w:trPr>
        <w:tc>
          <w:tcPr>
            <w:tcW w:w="8136" w:type="dxa"/>
          </w:tcPr>
          <w:p w:rsidR="001F3751" w:rsidRPr="001B6FCA" w:rsidRDefault="001F3751">
            <w:pPr>
              <w:rPr>
                <w:rFonts w:ascii="Arial" w:hAnsi="Arial"/>
                <w:sz w:val="24"/>
                <w:szCs w:val="24"/>
              </w:rPr>
            </w:pPr>
            <w:r w:rsidRPr="001B6FCA">
              <w:rPr>
                <w:rFonts w:ascii="Arial" w:hAnsi="Arial"/>
                <w:b/>
                <w:sz w:val="24"/>
                <w:szCs w:val="24"/>
                <w:u w:val="single"/>
              </w:rPr>
              <w:t>Red Cards</w:t>
            </w:r>
            <w:r w:rsidRPr="001B6FCA">
              <w:rPr>
                <w:rFonts w:ascii="Arial" w:hAnsi="Arial"/>
                <w:b/>
                <w:sz w:val="24"/>
                <w:szCs w:val="24"/>
              </w:rPr>
              <w:t>:</w:t>
            </w:r>
            <w:r w:rsidRPr="001B6FCA">
              <w:rPr>
                <w:rFonts w:ascii="Arial" w:hAnsi="Arial"/>
                <w:sz w:val="24"/>
                <w:szCs w:val="24"/>
              </w:rPr>
              <w:t xml:space="preserve"> </w:t>
            </w:r>
            <w:r w:rsidR="00211221">
              <w:rPr>
                <w:rFonts w:ascii="Arial" w:hAnsi="Arial"/>
                <w:sz w:val="24"/>
                <w:szCs w:val="24"/>
              </w:rPr>
              <w:t xml:space="preserve">Submit </w:t>
            </w:r>
            <w:r w:rsidR="00D06514">
              <w:rPr>
                <w:rFonts w:ascii="Arial" w:hAnsi="Arial"/>
                <w:sz w:val="24"/>
                <w:szCs w:val="24"/>
              </w:rPr>
              <w:t>Game Report through GameOfficials</w:t>
            </w:r>
          </w:p>
          <w:p w:rsidR="001F3751" w:rsidRPr="001B6FCA" w:rsidRDefault="001F3751">
            <w:pPr>
              <w:rPr>
                <w:rFonts w:ascii="Arial" w:hAnsi="Arial"/>
                <w:sz w:val="24"/>
                <w:szCs w:val="24"/>
              </w:rPr>
            </w:pPr>
            <w:r w:rsidRPr="001B6FCA">
              <w:rPr>
                <w:rFonts w:ascii="Arial" w:hAnsi="Arial"/>
                <w:sz w:val="24"/>
                <w:szCs w:val="24"/>
              </w:rPr>
              <w:t>Mail</w:t>
            </w:r>
            <w:r w:rsidR="00D06514">
              <w:rPr>
                <w:rFonts w:ascii="Arial" w:hAnsi="Arial"/>
                <w:sz w:val="24"/>
                <w:szCs w:val="24"/>
              </w:rPr>
              <w:t xml:space="preserve"> the player pass card</w:t>
            </w:r>
            <w:r w:rsidRPr="001B6FCA">
              <w:rPr>
                <w:rFonts w:ascii="Arial" w:hAnsi="Arial"/>
                <w:sz w:val="24"/>
                <w:szCs w:val="24"/>
              </w:rPr>
              <w:t xml:space="preserve"> to league office no later than 24 hours after game. </w:t>
            </w:r>
            <w:r w:rsidR="00985D60">
              <w:rPr>
                <w:rFonts w:ascii="Arial" w:hAnsi="Arial"/>
                <w:sz w:val="24"/>
                <w:szCs w:val="24"/>
              </w:rPr>
              <w:t>(If team cards withheld send all in a padded envelope.)</w:t>
            </w:r>
          </w:p>
          <w:p w:rsidR="00D06514" w:rsidRPr="00F473B5" w:rsidRDefault="00D06514" w:rsidP="00D06514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Yellow Cards</w:t>
            </w:r>
            <w:r w:rsidR="00F473B5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="00F473B5" w:rsidRPr="00F473B5">
              <w:rPr>
                <w:rFonts w:ascii="Arial" w:hAnsi="Arial"/>
                <w:sz w:val="24"/>
                <w:szCs w:val="24"/>
              </w:rPr>
              <w:t>The CFSL suspends for accumulated cautions please include in your report all cautions.</w:t>
            </w:r>
          </w:p>
          <w:p w:rsidR="001B6FCA" w:rsidRPr="00211221" w:rsidRDefault="00211221" w:rsidP="00F473B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Goal</w:t>
            </w:r>
            <w:r w:rsidR="00F473B5">
              <w:rPr>
                <w:rFonts w:ascii="Arial" w:hAnsi="Arial"/>
                <w:b/>
                <w:sz w:val="24"/>
                <w:szCs w:val="24"/>
                <w:u w:val="single"/>
              </w:rPr>
              <w:t>s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Scored</w:t>
            </w:r>
            <w:r w:rsidR="00D06514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="00F473B5" w:rsidRPr="00F473B5">
              <w:rPr>
                <w:rFonts w:ascii="Arial" w:hAnsi="Arial"/>
                <w:sz w:val="24"/>
                <w:szCs w:val="24"/>
              </w:rPr>
              <w:t>The CFSL tracks goal scorers include this in your game report</w:t>
            </w:r>
            <w:r w:rsidR="00D06514" w:rsidRPr="00F473B5"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:rsidR="00D06514" w:rsidRDefault="00D06514">
      <w:pPr>
        <w:tabs>
          <w:tab w:val="left" w:pos="720"/>
          <w:tab w:val="left" w:pos="1440"/>
          <w:tab w:val="left" w:pos="8420"/>
        </w:tabs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28"/>
        <w:gridCol w:w="2484"/>
        <w:gridCol w:w="2484"/>
        <w:gridCol w:w="2484"/>
        <w:gridCol w:w="2484"/>
      </w:tblGrid>
      <w:tr w:rsidR="001F3751">
        <w:trPr>
          <w:trHeight w:val="377"/>
        </w:trPr>
        <w:tc>
          <w:tcPr>
            <w:tcW w:w="1728" w:type="dxa"/>
          </w:tcPr>
          <w:p w:rsidR="001F3751" w:rsidRDefault="001F375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84" w:type="dxa"/>
            <w:vAlign w:val="center"/>
          </w:tcPr>
          <w:p w:rsidR="001F3751" w:rsidRDefault="001F375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REFEREE</w:t>
            </w:r>
          </w:p>
        </w:tc>
        <w:tc>
          <w:tcPr>
            <w:tcW w:w="2484" w:type="dxa"/>
            <w:vAlign w:val="center"/>
          </w:tcPr>
          <w:p w:rsidR="001F3751" w:rsidRDefault="001F375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AR1</w:t>
            </w:r>
          </w:p>
        </w:tc>
        <w:tc>
          <w:tcPr>
            <w:tcW w:w="2484" w:type="dxa"/>
            <w:vAlign w:val="center"/>
          </w:tcPr>
          <w:p w:rsidR="001F3751" w:rsidRDefault="001F375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AR2</w:t>
            </w:r>
          </w:p>
        </w:tc>
        <w:tc>
          <w:tcPr>
            <w:tcW w:w="2484" w:type="dxa"/>
            <w:vAlign w:val="center"/>
          </w:tcPr>
          <w:p w:rsidR="001F3751" w:rsidRDefault="0021122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4th</w:t>
            </w:r>
          </w:p>
        </w:tc>
      </w:tr>
      <w:tr w:rsidR="001F3751">
        <w:trPr>
          <w:trHeight w:val="440"/>
        </w:trPr>
        <w:tc>
          <w:tcPr>
            <w:tcW w:w="1728" w:type="dxa"/>
            <w:vAlign w:val="center"/>
          </w:tcPr>
          <w:p w:rsidR="001F3751" w:rsidRDefault="001F375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NAME:</w:t>
            </w:r>
          </w:p>
        </w:tc>
        <w:tc>
          <w:tcPr>
            <w:tcW w:w="2484" w:type="dxa"/>
            <w:vAlign w:val="center"/>
          </w:tcPr>
          <w:p w:rsidR="001F3751" w:rsidRDefault="001F37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4" w:type="dxa"/>
            <w:vAlign w:val="center"/>
          </w:tcPr>
          <w:p w:rsidR="001F3751" w:rsidRDefault="001F37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4" w:type="dxa"/>
            <w:vAlign w:val="center"/>
          </w:tcPr>
          <w:p w:rsidR="001F3751" w:rsidRDefault="001F37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484" w:type="dxa"/>
            <w:vAlign w:val="center"/>
          </w:tcPr>
          <w:p w:rsidR="001F3751" w:rsidRDefault="001F375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1F3751" w:rsidRDefault="001F3751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left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728"/>
        <w:gridCol w:w="4050"/>
        <w:gridCol w:w="2250"/>
        <w:gridCol w:w="3600"/>
      </w:tblGrid>
      <w:tr w:rsidR="00211221" w:rsidTr="00211221">
        <w:trPr>
          <w:gridAfter w:val="2"/>
          <w:wAfter w:w="5850" w:type="dxa"/>
          <w:trHeight w:val="460"/>
          <w:jc w:val="center"/>
        </w:trPr>
        <w:tc>
          <w:tcPr>
            <w:tcW w:w="17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11221" w:rsidRDefault="0021122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40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221" w:rsidRPr="00646B91" w:rsidRDefault="00211221" w:rsidP="00AD59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211221" w:rsidTr="00211221">
        <w:trPr>
          <w:trHeight w:val="460"/>
          <w:jc w:val="center"/>
        </w:trPr>
        <w:tc>
          <w:tcPr>
            <w:tcW w:w="1728" w:type="dxa"/>
            <w:tcBorders>
              <w:top w:val="single" w:sz="6" w:space="0" w:color="auto"/>
            </w:tcBorders>
            <w:vAlign w:val="center"/>
          </w:tcPr>
          <w:p w:rsidR="00211221" w:rsidRDefault="0021122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FIELD NAME</w:t>
            </w:r>
          </w:p>
        </w:tc>
        <w:tc>
          <w:tcPr>
            <w:tcW w:w="4050" w:type="dxa"/>
            <w:tcBorders>
              <w:top w:val="single" w:sz="6" w:space="0" w:color="auto"/>
            </w:tcBorders>
            <w:vAlign w:val="center"/>
          </w:tcPr>
          <w:p w:rsidR="00211221" w:rsidRPr="00646B91" w:rsidRDefault="00211221" w:rsidP="005045B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221" w:rsidRDefault="0021122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SCORE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221" w:rsidRPr="00211221" w:rsidRDefault="00211221" w:rsidP="0021122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1221">
              <w:rPr>
                <w:rFonts w:ascii="Arial" w:hAnsi="Arial"/>
                <w:b/>
                <w:sz w:val="28"/>
                <w:szCs w:val="28"/>
              </w:rPr>
              <w:t>SCORE VERIFICATION</w:t>
            </w:r>
          </w:p>
        </w:tc>
      </w:tr>
      <w:tr w:rsidR="00211221" w:rsidTr="00211221">
        <w:trPr>
          <w:trHeight w:val="460"/>
          <w:jc w:val="center"/>
        </w:trPr>
        <w:tc>
          <w:tcPr>
            <w:tcW w:w="1728" w:type="dxa"/>
            <w:vAlign w:val="center"/>
          </w:tcPr>
          <w:p w:rsidR="00211221" w:rsidRDefault="0021122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HOME TEAM</w:t>
            </w:r>
          </w:p>
        </w:tc>
        <w:tc>
          <w:tcPr>
            <w:tcW w:w="4050" w:type="dxa"/>
            <w:vAlign w:val="center"/>
          </w:tcPr>
          <w:p w:rsidR="00211221" w:rsidRPr="00646B91" w:rsidRDefault="00211221" w:rsidP="00D639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221" w:rsidRDefault="0021122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1221" w:rsidRDefault="00211221" w:rsidP="0021122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211221" w:rsidTr="00211221">
        <w:trPr>
          <w:trHeight w:val="460"/>
          <w:jc w:val="center"/>
        </w:trPr>
        <w:tc>
          <w:tcPr>
            <w:tcW w:w="1728" w:type="dxa"/>
            <w:vAlign w:val="center"/>
          </w:tcPr>
          <w:p w:rsidR="00211221" w:rsidRDefault="0021122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AWAY TEAM</w:t>
            </w:r>
          </w:p>
        </w:tc>
        <w:tc>
          <w:tcPr>
            <w:tcW w:w="4050" w:type="dxa"/>
            <w:vAlign w:val="center"/>
          </w:tcPr>
          <w:p w:rsidR="00211221" w:rsidRPr="00646B91" w:rsidRDefault="00211221" w:rsidP="005736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221" w:rsidRDefault="0021122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221" w:rsidRDefault="00211221" w:rsidP="00211221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1F3751" w:rsidRDefault="00211221">
      <w:pPr>
        <w:rPr>
          <w:rFonts w:ascii="Arial" w:hAnsi="Arial"/>
          <w:sz w:val="24"/>
        </w:rPr>
      </w:pPr>
      <w:r w:rsidRPr="00F473B5">
        <w:rPr>
          <w:rFonts w:ascii="Arial" w:hAnsi="Arial"/>
          <w:b/>
          <w:sz w:val="24"/>
        </w:rPr>
        <w:t>Captains are required to verify the game score after the match by signature.</w:t>
      </w:r>
      <w:r>
        <w:rPr>
          <w:rFonts w:ascii="Arial" w:hAnsi="Arial"/>
          <w:sz w:val="24"/>
        </w:rPr>
        <w:t xml:space="preserve"> Please collect your player cards at this time, count them to make sure no cards are missing before you leave the field.</w:t>
      </w:r>
    </w:p>
    <w:p w:rsidR="00211221" w:rsidRDefault="002112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If only one captain signs because the other captain left the premises the score will be entered as accepted. No disputes or protests will be accepted.</w:t>
      </w:r>
    </w:p>
    <w:p w:rsidR="00211221" w:rsidRDefault="0021122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 the form only. Do not engage the officials in regards to the calls or cards issued during the match.</w:t>
      </w:r>
    </w:p>
    <w:tbl>
      <w:tblPr>
        <w:tblW w:w="116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10"/>
        <w:gridCol w:w="630"/>
        <w:gridCol w:w="3420"/>
        <w:gridCol w:w="1800"/>
        <w:gridCol w:w="630"/>
        <w:gridCol w:w="3420"/>
      </w:tblGrid>
      <w:tr w:rsidR="008A373C" w:rsidTr="00F473B5">
        <w:trPr>
          <w:trHeight w:val="422"/>
        </w:trPr>
        <w:tc>
          <w:tcPr>
            <w:tcW w:w="1710" w:type="dxa"/>
            <w:vAlign w:val="center"/>
          </w:tcPr>
          <w:p w:rsidR="008A373C" w:rsidRPr="00D06514" w:rsidRDefault="008A373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06514">
              <w:rPr>
                <w:rFonts w:ascii="Arial" w:hAnsi="Arial"/>
                <w:b/>
                <w:sz w:val="22"/>
                <w:szCs w:val="22"/>
              </w:rPr>
              <w:t>TEAM</w:t>
            </w:r>
          </w:p>
        </w:tc>
        <w:tc>
          <w:tcPr>
            <w:tcW w:w="4050" w:type="dxa"/>
            <w:gridSpan w:val="2"/>
            <w:vAlign w:val="center"/>
          </w:tcPr>
          <w:p w:rsidR="008A373C" w:rsidRPr="00F473B5" w:rsidRDefault="008A373C" w:rsidP="00287D1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373C" w:rsidRPr="00D06514" w:rsidRDefault="008A373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06514">
              <w:rPr>
                <w:rFonts w:ascii="Arial" w:hAnsi="Arial"/>
                <w:b/>
                <w:sz w:val="22"/>
                <w:szCs w:val="22"/>
              </w:rPr>
              <w:t>DIVISION</w:t>
            </w:r>
          </w:p>
        </w:tc>
        <w:tc>
          <w:tcPr>
            <w:tcW w:w="4050" w:type="dxa"/>
            <w:gridSpan w:val="2"/>
            <w:vAlign w:val="center"/>
          </w:tcPr>
          <w:p w:rsidR="008A373C" w:rsidRDefault="008A373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A373C" w:rsidTr="00F473B5">
        <w:trPr>
          <w:trHeight w:val="449"/>
        </w:trPr>
        <w:tc>
          <w:tcPr>
            <w:tcW w:w="1710" w:type="dxa"/>
            <w:vAlign w:val="center"/>
          </w:tcPr>
          <w:p w:rsidR="008A373C" w:rsidRDefault="008A373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CAPTAIN</w:t>
            </w:r>
          </w:p>
        </w:tc>
        <w:tc>
          <w:tcPr>
            <w:tcW w:w="4050" w:type="dxa"/>
            <w:gridSpan w:val="2"/>
            <w:vAlign w:val="center"/>
          </w:tcPr>
          <w:p w:rsidR="008A373C" w:rsidRPr="00F473B5" w:rsidRDefault="008A373C" w:rsidP="0036228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A373C" w:rsidRPr="00D06514" w:rsidRDefault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06514">
              <w:rPr>
                <w:rFonts w:ascii="Arial" w:hAnsi="Arial"/>
                <w:b/>
                <w:sz w:val="22"/>
                <w:szCs w:val="22"/>
              </w:rPr>
              <w:t>SHIRT</w:t>
            </w:r>
            <w:r w:rsidR="008A373C" w:rsidRPr="00D06514">
              <w:rPr>
                <w:rFonts w:ascii="Arial" w:hAnsi="Arial"/>
                <w:b/>
                <w:sz w:val="22"/>
                <w:szCs w:val="22"/>
              </w:rPr>
              <w:t xml:space="preserve"> COLOR</w:t>
            </w:r>
          </w:p>
        </w:tc>
        <w:tc>
          <w:tcPr>
            <w:tcW w:w="4050" w:type="dxa"/>
            <w:gridSpan w:val="2"/>
            <w:vAlign w:val="center"/>
          </w:tcPr>
          <w:p w:rsidR="008A373C" w:rsidRDefault="008A373C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D06514" w:rsidTr="00F473B5">
        <w:trPr>
          <w:trHeight w:val="440"/>
        </w:trPr>
        <w:tc>
          <w:tcPr>
            <w:tcW w:w="1710" w:type="dxa"/>
            <w:vAlign w:val="center"/>
          </w:tcPr>
          <w:p w:rsidR="00D06514" w:rsidRDefault="00D06514" w:rsidP="00D065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PASS #</w:t>
            </w:r>
          </w:p>
        </w:tc>
        <w:tc>
          <w:tcPr>
            <w:tcW w:w="630" w:type="dxa"/>
            <w:vAlign w:val="center"/>
          </w:tcPr>
          <w:p w:rsidR="00D06514" w:rsidRPr="00F473B5" w:rsidRDefault="00D06514" w:rsidP="000C57ED">
            <w:pPr>
              <w:jc w:val="center"/>
              <w:rPr>
                <w:rFonts w:ascii="Arial" w:hAnsi="Arial"/>
                <w:sz w:val="24"/>
              </w:rPr>
            </w:pPr>
            <w:r w:rsidRPr="00F473B5">
              <w:rPr>
                <w:rFonts w:ascii="Arial" w:hAnsi="Arial"/>
                <w:sz w:val="24"/>
              </w:rPr>
              <w:t>J #</w:t>
            </w:r>
          </w:p>
        </w:tc>
        <w:tc>
          <w:tcPr>
            <w:tcW w:w="3420" w:type="dxa"/>
            <w:vAlign w:val="center"/>
          </w:tcPr>
          <w:p w:rsidR="00D06514" w:rsidRPr="00F473B5" w:rsidRDefault="00D06514" w:rsidP="000C57ED">
            <w:pPr>
              <w:jc w:val="center"/>
              <w:rPr>
                <w:rFonts w:ascii="Arial" w:hAnsi="Arial"/>
                <w:sz w:val="24"/>
              </w:rPr>
            </w:pPr>
            <w:r w:rsidRPr="00F473B5">
              <w:rPr>
                <w:rFonts w:ascii="Arial" w:hAnsi="Arial"/>
                <w:sz w:val="24"/>
              </w:rPr>
              <w:t>PLAYER NAME</w:t>
            </w:r>
          </w:p>
        </w:tc>
        <w:tc>
          <w:tcPr>
            <w:tcW w:w="1800" w:type="dxa"/>
            <w:vAlign w:val="center"/>
          </w:tcPr>
          <w:p w:rsidR="00D06514" w:rsidRDefault="00D0651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PASS #</w:t>
            </w:r>
          </w:p>
        </w:tc>
        <w:tc>
          <w:tcPr>
            <w:tcW w:w="630" w:type="dxa"/>
            <w:vAlign w:val="center"/>
          </w:tcPr>
          <w:p w:rsidR="00D06514" w:rsidRDefault="00D06514" w:rsidP="00F136E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 #</w:t>
            </w:r>
          </w:p>
        </w:tc>
        <w:tc>
          <w:tcPr>
            <w:tcW w:w="3420" w:type="dxa"/>
            <w:vAlign w:val="center"/>
          </w:tcPr>
          <w:p w:rsidR="00D06514" w:rsidRDefault="00D06514" w:rsidP="00F136E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PLAYER NAME</w:t>
            </w:r>
          </w:p>
        </w:tc>
      </w:tr>
      <w:tr w:rsidR="00D06514" w:rsidRPr="00646B91" w:rsidTr="00F473B5">
        <w:trPr>
          <w:trHeight w:val="39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514" w:rsidRPr="00646B91" w:rsidTr="00F473B5">
        <w:trPr>
          <w:trHeight w:val="44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514" w:rsidRPr="00646B91" w:rsidTr="00F473B5">
        <w:trPr>
          <w:trHeight w:val="44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514" w:rsidRPr="00646B91" w:rsidTr="00F473B5">
        <w:trPr>
          <w:trHeight w:val="44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06514" w:rsidRPr="00646B91" w:rsidTr="00F473B5">
        <w:trPr>
          <w:trHeight w:val="44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514" w:rsidRPr="00646B91" w:rsidTr="00F473B5">
        <w:trPr>
          <w:trHeight w:val="44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514" w:rsidRPr="00646B91" w:rsidTr="00F473B5">
        <w:trPr>
          <w:trHeight w:val="44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514" w:rsidRPr="00646B91" w:rsidTr="00F473B5">
        <w:trPr>
          <w:trHeight w:val="44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06514" w:rsidRPr="00646B91" w:rsidTr="00F473B5">
        <w:trPr>
          <w:trHeight w:val="44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514" w:rsidRPr="00646B91" w:rsidTr="00F473B5">
        <w:trPr>
          <w:trHeight w:val="44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6514" w:rsidRPr="00646B91" w:rsidTr="00F473B5">
        <w:trPr>
          <w:trHeight w:val="440"/>
        </w:trPr>
        <w:tc>
          <w:tcPr>
            <w:tcW w:w="171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06514" w:rsidRPr="00F473B5" w:rsidRDefault="00D06514" w:rsidP="00D065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3751" w:rsidRPr="00ED3076" w:rsidRDefault="001F3751" w:rsidP="000F2196"/>
    <w:sectPr w:rsidR="001F3751" w:rsidRPr="00ED3076" w:rsidSect="008A373C">
      <w:pgSz w:w="12240" w:h="15840" w:code="1"/>
      <w:pgMar w:top="432" w:right="360" w:bottom="749" w:left="432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B6FCA"/>
    <w:rsid w:val="000047BF"/>
    <w:rsid w:val="00006C2D"/>
    <w:rsid w:val="00060A47"/>
    <w:rsid w:val="000765E7"/>
    <w:rsid w:val="00082CC6"/>
    <w:rsid w:val="000B303D"/>
    <w:rsid w:val="000B3E30"/>
    <w:rsid w:val="000C2261"/>
    <w:rsid w:val="000C57ED"/>
    <w:rsid w:val="000E679E"/>
    <w:rsid w:val="000F2196"/>
    <w:rsid w:val="001067D7"/>
    <w:rsid w:val="001267FB"/>
    <w:rsid w:val="001630B4"/>
    <w:rsid w:val="0016764F"/>
    <w:rsid w:val="001800BE"/>
    <w:rsid w:val="0018527B"/>
    <w:rsid w:val="001B6FCA"/>
    <w:rsid w:val="001E580B"/>
    <w:rsid w:val="001E722F"/>
    <w:rsid w:val="001E77AF"/>
    <w:rsid w:val="001F3751"/>
    <w:rsid w:val="00202400"/>
    <w:rsid w:val="00211221"/>
    <w:rsid w:val="00252920"/>
    <w:rsid w:val="002572B7"/>
    <w:rsid w:val="00280D3E"/>
    <w:rsid w:val="00287D1B"/>
    <w:rsid w:val="002B317E"/>
    <w:rsid w:val="002B6A84"/>
    <w:rsid w:val="002B7809"/>
    <w:rsid w:val="003213CB"/>
    <w:rsid w:val="003526AA"/>
    <w:rsid w:val="0036228D"/>
    <w:rsid w:val="003738BD"/>
    <w:rsid w:val="0039685B"/>
    <w:rsid w:val="003E75FF"/>
    <w:rsid w:val="00436E2E"/>
    <w:rsid w:val="00465E36"/>
    <w:rsid w:val="00484991"/>
    <w:rsid w:val="004B788F"/>
    <w:rsid w:val="004C6B66"/>
    <w:rsid w:val="005045BF"/>
    <w:rsid w:val="005177A7"/>
    <w:rsid w:val="00547B8F"/>
    <w:rsid w:val="0057360D"/>
    <w:rsid w:val="00585B5F"/>
    <w:rsid w:val="00587620"/>
    <w:rsid w:val="005D35EE"/>
    <w:rsid w:val="005E5E35"/>
    <w:rsid w:val="005F5782"/>
    <w:rsid w:val="00635384"/>
    <w:rsid w:val="00643C6C"/>
    <w:rsid w:val="00646B91"/>
    <w:rsid w:val="00652957"/>
    <w:rsid w:val="00660E37"/>
    <w:rsid w:val="006847EB"/>
    <w:rsid w:val="006936BC"/>
    <w:rsid w:val="006C1A17"/>
    <w:rsid w:val="006C21C1"/>
    <w:rsid w:val="00723951"/>
    <w:rsid w:val="00773515"/>
    <w:rsid w:val="007B4915"/>
    <w:rsid w:val="007D7D8A"/>
    <w:rsid w:val="00826F20"/>
    <w:rsid w:val="008274B7"/>
    <w:rsid w:val="00827FE0"/>
    <w:rsid w:val="00841D0C"/>
    <w:rsid w:val="008A373C"/>
    <w:rsid w:val="008F1D93"/>
    <w:rsid w:val="009233A1"/>
    <w:rsid w:val="0093466C"/>
    <w:rsid w:val="00937A65"/>
    <w:rsid w:val="00941533"/>
    <w:rsid w:val="00950466"/>
    <w:rsid w:val="00964DD6"/>
    <w:rsid w:val="009653BA"/>
    <w:rsid w:val="00985D60"/>
    <w:rsid w:val="009D3EEF"/>
    <w:rsid w:val="009E3D2D"/>
    <w:rsid w:val="00A06E37"/>
    <w:rsid w:val="00A1299A"/>
    <w:rsid w:val="00A25BEC"/>
    <w:rsid w:val="00A37BC9"/>
    <w:rsid w:val="00A53D00"/>
    <w:rsid w:val="00A731BB"/>
    <w:rsid w:val="00A95BF4"/>
    <w:rsid w:val="00AA4321"/>
    <w:rsid w:val="00AB4930"/>
    <w:rsid w:val="00AC2085"/>
    <w:rsid w:val="00AD464A"/>
    <w:rsid w:val="00AD59CD"/>
    <w:rsid w:val="00AD67E3"/>
    <w:rsid w:val="00AF15EC"/>
    <w:rsid w:val="00AF430C"/>
    <w:rsid w:val="00B00F0A"/>
    <w:rsid w:val="00B22068"/>
    <w:rsid w:val="00B3136F"/>
    <w:rsid w:val="00BA18CF"/>
    <w:rsid w:val="00BA50B7"/>
    <w:rsid w:val="00BB0C85"/>
    <w:rsid w:val="00BD3EC9"/>
    <w:rsid w:val="00BF4311"/>
    <w:rsid w:val="00C336D9"/>
    <w:rsid w:val="00C41F88"/>
    <w:rsid w:val="00C50505"/>
    <w:rsid w:val="00CB5C5A"/>
    <w:rsid w:val="00CD6B4E"/>
    <w:rsid w:val="00CE32AE"/>
    <w:rsid w:val="00CF74D3"/>
    <w:rsid w:val="00D06514"/>
    <w:rsid w:val="00D22CCD"/>
    <w:rsid w:val="00D2482F"/>
    <w:rsid w:val="00D41882"/>
    <w:rsid w:val="00D60C74"/>
    <w:rsid w:val="00D63995"/>
    <w:rsid w:val="00D805BD"/>
    <w:rsid w:val="00DE39E2"/>
    <w:rsid w:val="00E22F8E"/>
    <w:rsid w:val="00E75BBE"/>
    <w:rsid w:val="00ED3076"/>
    <w:rsid w:val="00EE035B"/>
    <w:rsid w:val="00EE40A7"/>
    <w:rsid w:val="00EF5EE5"/>
    <w:rsid w:val="00F136EE"/>
    <w:rsid w:val="00F245AB"/>
    <w:rsid w:val="00F473B5"/>
    <w:rsid w:val="00F742B2"/>
    <w:rsid w:val="00FB744F"/>
    <w:rsid w:val="00FD3D1C"/>
    <w:rsid w:val="00FD5A93"/>
    <w:rsid w:val="00FD5B6B"/>
    <w:rsid w:val="00FF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A84"/>
  </w:style>
  <w:style w:type="paragraph" w:styleId="Heading1">
    <w:name w:val="heading 1"/>
    <w:basedOn w:val="Normal"/>
    <w:next w:val="Normal"/>
    <w:qFormat/>
    <w:rsid w:val="002B6A84"/>
    <w:pPr>
      <w:keepNext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2B6A84"/>
    <w:pPr>
      <w:keepNext/>
      <w:jc w:val="center"/>
      <w:outlineLvl w:val="1"/>
    </w:pPr>
    <w:rPr>
      <w:rFonts w:ascii="Arial" w:hAnsi="Arial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6A84"/>
    <w:rPr>
      <w:rFonts w:ascii="Arial" w:hAnsi="Arial"/>
      <w:sz w:val="28"/>
    </w:rPr>
  </w:style>
  <w:style w:type="paragraph" w:styleId="BodyText2">
    <w:name w:val="Body Text 2"/>
    <w:basedOn w:val="Normal"/>
    <w:rsid w:val="002B6A84"/>
    <w:rPr>
      <w:rFonts w:ascii="Arial" w:hAnsi="Arial"/>
      <w:sz w:val="24"/>
    </w:rPr>
  </w:style>
  <w:style w:type="paragraph" w:styleId="Title">
    <w:name w:val="Title"/>
    <w:basedOn w:val="Normal"/>
    <w:qFormat/>
    <w:rsid w:val="002B6A84"/>
    <w:pPr>
      <w:jc w:val="center"/>
    </w:pPr>
    <w:rPr>
      <w:rFonts w:ascii="Arial" w:hAnsi="Arial"/>
      <w:b/>
      <w:sz w:val="32"/>
      <w:u w:val="single"/>
    </w:rPr>
  </w:style>
  <w:style w:type="paragraph" w:styleId="BalloonText">
    <w:name w:val="Balloon Text"/>
    <w:basedOn w:val="Normal"/>
    <w:semiHidden/>
    <w:rsid w:val="002B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E796-67C5-4F21-AEBE-DB218E90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FLORIDA SOCCER LEAGUE</vt:lpstr>
    </vt:vector>
  </TitlesOfParts>
  <Company>Data Search International Corporation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FLORIDA SOCCER LEAGUE</dc:title>
  <dc:creator>Ira D. Smith</dc:creator>
  <cp:lastModifiedBy>CFSL</cp:lastModifiedBy>
  <cp:revision>2</cp:revision>
  <cp:lastPrinted>2014-03-15T13:37:00Z</cp:lastPrinted>
  <dcterms:created xsi:type="dcterms:W3CDTF">2017-08-14T22:58:00Z</dcterms:created>
  <dcterms:modified xsi:type="dcterms:W3CDTF">2017-08-14T22:58:00Z</dcterms:modified>
</cp:coreProperties>
</file>